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B7" w:rsidRPr="00C52779" w:rsidRDefault="007806B7" w:rsidP="0076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5277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План работы школьной службы примирения </w:t>
      </w:r>
      <w:r w:rsidR="00764F1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МАОУ СОШ № 58 г. Тюмени</w:t>
      </w:r>
      <w:bookmarkStart w:id="0" w:name="_GoBack"/>
      <w:bookmarkEnd w:id="0"/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527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2023-2024 учебный год</w:t>
      </w:r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C52779">
        <w:rPr>
          <w:rFonts w:ascii="Times New Roman" w:hAnsi="Times New Roman" w:cs="Times New Roman"/>
          <w:color w:val="000000"/>
          <w:sz w:val="24"/>
          <w:szCs w:val="24"/>
        </w:rPr>
        <w:t>формирование психологически безопасной образовательной среды для успешной социализации</w:t>
      </w:r>
      <w:r w:rsidRPr="00C52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2779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527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C527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7806B7" w:rsidRPr="00C52779" w:rsidRDefault="007806B7" w:rsidP="007806B7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527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7806B7" w:rsidRPr="00C52779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527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C52779">
        <w:rPr>
          <w:rFonts w:ascii="Times New Roman" w:hAnsi="Times New Roman" w:cs="Times New Roman"/>
          <w:color w:val="000000"/>
          <w:spacing w:val="-5"/>
          <w:sz w:val="24"/>
          <w:szCs w:val="24"/>
          <w:highlight w:val="white"/>
        </w:rPr>
        <w:t xml:space="preserve"> </w:t>
      </w:r>
      <w:r w:rsidRPr="00C527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ответственности;</w:t>
      </w:r>
    </w:p>
    <w:p w:rsidR="007806B7" w:rsidRPr="00C52779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527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7806B7" w:rsidRPr="00C52779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527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3549"/>
        <w:gridCol w:w="1485"/>
        <w:gridCol w:w="2775"/>
        <w:gridCol w:w="1980"/>
      </w:tblGrid>
      <w:tr w:rsidR="007806B7" w:rsidRPr="00C52779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Предполагаемый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806B7" w:rsidRPr="00C52779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совещание участников ШСП.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 на текущей учебный год.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Утверждение плана работы на 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ШСП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плана работы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регистрационного журнала обращений в ШСП</w:t>
            </w:r>
            <w:r w:rsidRPr="00C52779">
              <w:rPr>
                <w:rFonts w:ascii="Times New Roman" w:hAnsi="Times New Roman" w:cs="Times New Roman"/>
                <w:color w:val="000000"/>
              </w:rPr>
              <w:t>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 членов ШСП, формирование электронной библиотеки «Восстановительные технологии и работа ШСП»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компетентности </w:t>
            </w: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ШСП за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2023-2024учебный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ШСП</w:t>
            </w:r>
          </w:p>
        </w:tc>
      </w:tr>
      <w:tr w:rsidR="007806B7" w:rsidRPr="00C52779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2.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806B7" w:rsidRPr="00C52779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участников образовательных отношений (учителей, учащихся, родителей) о целях, задачах и принципах работы </w:t>
            </w:r>
            <w:proofErr w:type="spell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ШСПна</w:t>
            </w:r>
            <w:proofErr w:type="spell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Информированность педагогов, учащихся и родителей об особенностях деятельности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Школьной службы примирения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</w:t>
            </w: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ШСП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ШСП, ответственный за сайт ОУ</w:t>
            </w:r>
          </w:p>
        </w:tc>
      </w:tr>
      <w:tr w:rsidR="007806B7" w:rsidRPr="00C52779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7806B7" w:rsidRPr="00C52779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в 7-8-х, 10 классах на тему «Служба, разрешающая конфликты»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об особенностях деятельности ШСП,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1-х классах на тему «Что такое дружба?»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5-х классах на тему «Умею ли я дружить?»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толерантности.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Уроки доброты в начальной школе.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Коллективная творческая работа «Ладошки доброты» (1 -</w:t>
            </w:r>
            <w:proofErr w:type="spell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еклассы</w:t>
            </w:r>
            <w:proofErr w:type="spell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игра «Толерантность, и мы» (8-е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Недели правовых знаний.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«Правовой диктант» среди учащихся 4-5-хклассов.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«Герои мультфильмов о правах ребёнка» (уч-ся 1-хклассов)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Интеллектуальная игра «Права детей и их защита» (7-8 </w:t>
            </w:r>
            <w:proofErr w:type="spell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еклассы</w:t>
            </w:r>
            <w:proofErr w:type="spell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7806B7" w:rsidRPr="00C52779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6-х классах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7-х классах «Способы разрешения конфликтных ситуаций»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руководители.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хорошего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настроения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положительных эмоций, психологически безопасной среды, снижение агрессивного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в 8-х классах «Умеем ли мы общаться?»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Позитивное изменение в школьном сообществе, где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для учащихся 11 </w:t>
            </w:r>
            <w:proofErr w:type="spell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классана</w:t>
            </w:r>
            <w:proofErr w:type="spell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«Трудные и критические периоды. Куда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рабочих программ внеурочной деятельности духовно-нравственной и оздоровительной направленности.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 о роли ШСП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заявок, поступивших от участников образовательного процесса по разрешению конфликтных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учебного года.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Своевременное реагирование на возникающие конфликты. Позитивное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изменение в школьном сообществе, где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 и уважение – основа отношений.</w:t>
            </w:r>
          </w:p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</w:t>
            </w:r>
            <w:proofErr w:type="gramEnd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запросу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члены ШСП, классные руководители</w:t>
            </w:r>
          </w:p>
        </w:tc>
      </w:tr>
      <w:tr w:rsidR="007806B7" w:rsidRPr="00C52779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Внутришкольное</w:t>
            </w:r>
            <w:proofErr w:type="spellEnd"/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работе заседаний МО классных руководителей, педагогических </w:t>
            </w:r>
            <w:proofErr w:type="spellStart"/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советахё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  <w:tr w:rsidR="007806B7" w:rsidRPr="00C52779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ШСП с организациями системы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C52779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2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ШСП</w:t>
            </w:r>
          </w:p>
        </w:tc>
      </w:tr>
    </w:tbl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lang w:val="en-US"/>
        </w:rPr>
      </w:pPr>
    </w:p>
    <w:p w:rsidR="007806B7" w:rsidRPr="00C52779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B70A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BEC6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6B7"/>
    <w:rsid w:val="0009390B"/>
    <w:rsid w:val="001B336E"/>
    <w:rsid w:val="00297FAB"/>
    <w:rsid w:val="004A5E6C"/>
    <w:rsid w:val="005C029A"/>
    <w:rsid w:val="00737B23"/>
    <w:rsid w:val="00764F1B"/>
    <w:rsid w:val="007806B7"/>
    <w:rsid w:val="00815235"/>
    <w:rsid w:val="00862E8C"/>
    <w:rsid w:val="0097109F"/>
    <w:rsid w:val="00A46BCC"/>
    <w:rsid w:val="00BC4B5F"/>
    <w:rsid w:val="00BF0EBD"/>
    <w:rsid w:val="00C52779"/>
    <w:rsid w:val="00CF62EB"/>
    <w:rsid w:val="00EC1400"/>
    <w:rsid w:val="00F05F06"/>
    <w:rsid w:val="00F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5</cp:revision>
  <dcterms:created xsi:type="dcterms:W3CDTF">2023-09-25T09:03:00Z</dcterms:created>
  <dcterms:modified xsi:type="dcterms:W3CDTF">2024-05-02T03:32:00Z</dcterms:modified>
</cp:coreProperties>
</file>